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C6" w:rsidRPr="00910A3C" w:rsidRDefault="001764C6" w:rsidP="001764C6">
      <w:pPr>
        <w:pStyle w:val="Heading2"/>
        <w:ind w:left="1440" w:firstLine="720"/>
        <w:rPr>
          <w:iCs/>
          <w:sz w:val="56"/>
          <w:szCs w:val="56"/>
        </w:rPr>
      </w:pPr>
      <w:r w:rsidRPr="00910A3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-44450</wp:posOffset>
            </wp:positionV>
            <wp:extent cx="958850" cy="958850"/>
            <wp:effectExtent l="0" t="0" r="0" b="0"/>
            <wp:wrapSquare wrapText="right"/>
            <wp:docPr id="1" name="Picture 4" descr="prospectheigh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spectheights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0A3C">
        <w:rPr>
          <w:sz w:val="56"/>
          <w:szCs w:val="56"/>
        </w:rPr>
        <w:t>City of Prospect Heights</w:t>
      </w:r>
      <w:r w:rsidRPr="00910A3C">
        <w:rPr>
          <w:iCs/>
          <w:sz w:val="56"/>
          <w:szCs w:val="56"/>
        </w:rPr>
        <w:t xml:space="preserve">          </w:t>
      </w:r>
      <w:r w:rsidRPr="00910A3C">
        <w:rPr>
          <w:sz w:val="56"/>
          <w:szCs w:val="56"/>
        </w:rPr>
        <w:t xml:space="preserve">             </w:t>
      </w:r>
    </w:p>
    <w:p w:rsidR="00C260FF" w:rsidRDefault="00C260FF" w:rsidP="00C260FF">
      <w:pPr>
        <w:ind w:left="1440" w:right="576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Department of Building &amp; Zoning </w:t>
      </w:r>
    </w:p>
    <w:p w:rsidR="001764C6" w:rsidRDefault="001764C6" w:rsidP="001764C6">
      <w:pPr>
        <w:ind w:left="1440" w:right="576" w:firstLine="720"/>
        <w:rPr>
          <w:rFonts w:ascii="Tahoma" w:hAnsi="Tahoma" w:cs="Tahoma"/>
          <w:sz w:val="20"/>
          <w:szCs w:val="20"/>
        </w:rPr>
      </w:pPr>
      <w:r w:rsidRPr="00D01056">
        <w:rPr>
          <w:rFonts w:ascii="Tahoma" w:hAnsi="Tahoma" w:cs="Tahoma"/>
          <w:sz w:val="20"/>
          <w:szCs w:val="20"/>
        </w:rPr>
        <w:t xml:space="preserve">8 North Elmhurst Road, Prospect Heights Illinois, 60070-6070 </w:t>
      </w:r>
    </w:p>
    <w:p w:rsidR="001764C6" w:rsidRPr="00D01056" w:rsidRDefault="001764C6" w:rsidP="001764C6">
      <w:pPr>
        <w:ind w:left="1440" w:right="576" w:firstLine="720"/>
        <w:rPr>
          <w:rStyle w:val="HTMLCite"/>
          <w:rFonts w:ascii="Tahoma" w:hAnsi="Tahoma" w:cs="Tahoma"/>
          <w:sz w:val="20"/>
          <w:szCs w:val="20"/>
        </w:rPr>
      </w:pPr>
      <w:r w:rsidRPr="00D01056">
        <w:rPr>
          <w:rFonts w:ascii="Tahoma" w:hAnsi="Tahoma" w:cs="Tahoma"/>
          <w:sz w:val="20"/>
          <w:szCs w:val="20"/>
        </w:rPr>
        <w:t>Office:847/398-6070</w:t>
      </w:r>
      <w:r>
        <w:rPr>
          <w:rFonts w:ascii="Tahoma" w:hAnsi="Tahoma" w:cs="Tahoma"/>
          <w:sz w:val="20"/>
          <w:szCs w:val="20"/>
        </w:rPr>
        <w:t xml:space="preserve"> x 211</w:t>
      </w:r>
      <w:r w:rsidRPr="00D01056">
        <w:rPr>
          <w:rFonts w:ascii="Tahoma" w:hAnsi="Tahoma" w:cs="Tahoma"/>
          <w:sz w:val="20"/>
          <w:szCs w:val="20"/>
        </w:rPr>
        <w:t>-FAX: 847/590-1854-</w:t>
      </w:r>
      <w:hyperlink r:id="rId10" w:history="1">
        <w:r w:rsidRPr="00D01056">
          <w:rPr>
            <w:rStyle w:val="Hyperlink"/>
            <w:sz w:val="20"/>
          </w:rPr>
          <w:t>www.prospect-heights.il.us</w:t>
        </w:r>
      </w:hyperlink>
    </w:p>
    <w:p w:rsidR="00B977C7" w:rsidRDefault="00B977C7" w:rsidP="00B977C7">
      <w:pPr>
        <w:ind w:left="1440"/>
        <w:rPr>
          <w:b/>
          <w:bCs/>
          <w:sz w:val="18"/>
          <w:u w:val="single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:rsidR="00B977C7" w:rsidRDefault="00B977C7" w:rsidP="00CA5002">
      <w:pPr>
        <w:jc w:val="center"/>
        <w:rPr>
          <w:rFonts w:ascii="Arial Black" w:hAnsi="Arial Black"/>
          <w:spacing w:val="-5"/>
          <w:kern w:val="28"/>
          <w:sz w:val="18"/>
          <w:szCs w:val="20"/>
        </w:rPr>
      </w:pPr>
      <w:r>
        <w:rPr>
          <w:noProof/>
          <w:sz w:val="16"/>
          <w:szCs w:val="16"/>
        </w:rPr>
        <w:drawing>
          <wp:inline distT="0" distB="0" distL="0" distR="0">
            <wp:extent cx="6667500" cy="112560"/>
            <wp:effectExtent l="0" t="0" r="0" b="1905"/>
            <wp:docPr id="3" name="Picture 3" descr="C:\Program Files (x86)\Microsoft Office\MEDIA\OFFICE14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90_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956" cy="11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AAC" w:rsidRPr="001C180E" w:rsidRDefault="005C3262" w:rsidP="001C180E">
      <w:pPr>
        <w:jc w:val="center"/>
        <w:rPr>
          <w:rFonts w:ascii="Tahoma" w:hAnsi="Tahoma" w:cs="Tahoma"/>
          <w:sz w:val="40"/>
          <w:szCs w:val="40"/>
        </w:rPr>
      </w:pPr>
      <w:r w:rsidRPr="001C180E">
        <w:rPr>
          <w:rFonts w:ascii="Tahoma" w:hAnsi="Tahoma" w:cs="Tahoma"/>
          <w:b/>
          <w:sz w:val="40"/>
          <w:szCs w:val="40"/>
        </w:rPr>
        <w:t>Application to post vacant storefronts/properties on the City of Prospect Heights web page.</w:t>
      </w:r>
    </w:p>
    <w:p w:rsidR="00874AAC" w:rsidRDefault="00874AAC" w:rsidP="00CA5002">
      <w:pPr>
        <w:jc w:val="center"/>
        <w:rPr>
          <w:rFonts w:ascii="Tahoma" w:hAnsi="Tahoma" w:cs="Tahoma"/>
          <w:sz w:val="21"/>
          <w:szCs w:val="20"/>
        </w:rPr>
      </w:pPr>
      <w:r>
        <w:rPr>
          <w:noProof/>
          <w:sz w:val="16"/>
          <w:szCs w:val="16"/>
        </w:rPr>
        <w:drawing>
          <wp:inline distT="0" distB="0" distL="0" distR="0">
            <wp:extent cx="6597650" cy="109058"/>
            <wp:effectExtent l="0" t="0" r="0" b="5715"/>
            <wp:docPr id="7" name="Picture 7" descr="C:\Program Files (x86)\Microsoft Office\MEDIA\OFFICE14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90_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953" cy="12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AAC" w:rsidRDefault="00874AAC">
      <w:pPr>
        <w:jc w:val="both"/>
        <w:rPr>
          <w:rFonts w:ascii="Tahoma" w:hAnsi="Tahoma" w:cs="Tahoma"/>
          <w:sz w:val="21"/>
          <w:szCs w:val="20"/>
        </w:rPr>
      </w:pPr>
    </w:p>
    <w:tbl>
      <w:tblPr>
        <w:tblStyle w:val="Table3Deffects2"/>
        <w:tblW w:w="0" w:type="auto"/>
        <w:tblLook w:val="04A0" w:firstRow="1" w:lastRow="0" w:firstColumn="1" w:lastColumn="0" w:noHBand="0" w:noVBand="1"/>
      </w:tblPr>
      <w:tblGrid>
        <w:gridCol w:w="1998"/>
        <w:gridCol w:w="8442"/>
      </w:tblGrid>
      <w:tr w:rsidR="00B71AA8" w:rsidTr="00B71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8A3A9D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 xml:space="preserve">AGENT </w:t>
            </w:r>
            <w:r w:rsidR="00B71AA8">
              <w:rPr>
                <w:rFonts w:ascii="Tahoma" w:hAnsi="Tahoma" w:cs="Tahoma"/>
                <w:sz w:val="21"/>
                <w:szCs w:val="20"/>
              </w:rPr>
              <w:t>CONTACT INFORMATION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Contact name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Organization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Address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B71AA8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City, State. Zip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Phone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Fax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B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1C180E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Web address</w:t>
            </w:r>
          </w:p>
        </w:tc>
        <w:tc>
          <w:tcPr>
            <w:tcW w:w="8442" w:type="dxa"/>
          </w:tcPr>
          <w:p w:rsidR="00B71AA8" w:rsidRDefault="00B71AA8" w:rsidP="001C18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</w:tbl>
    <w:p w:rsidR="00B71AA8" w:rsidRDefault="00B71AA8" w:rsidP="001C180E">
      <w:pPr>
        <w:jc w:val="both"/>
        <w:rPr>
          <w:rFonts w:ascii="Tahoma" w:hAnsi="Tahoma" w:cs="Tahoma"/>
          <w:sz w:val="21"/>
          <w:szCs w:val="20"/>
        </w:rPr>
      </w:pPr>
    </w:p>
    <w:tbl>
      <w:tblPr>
        <w:tblStyle w:val="Table3Deffects2"/>
        <w:tblW w:w="0" w:type="auto"/>
        <w:tblLook w:val="04A0" w:firstRow="1" w:lastRow="0" w:firstColumn="1" w:lastColumn="0" w:noHBand="0" w:noVBand="1"/>
      </w:tblPr>
      <w:tblGrid>
        <w:gridCol w:w="1998"/>
        <w:gridCol w:w="8442"/>
      </w:tblGrid>
      <w:tr w:rsidR="00B71AA8" w:rsidTr="002E1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OWNER</w:t>
            </w:r>
          </w:p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CONTACT INFORMATION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Contact name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Organization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Address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City, State. Zip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Phone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Fax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B71AA8" w:rsidTr="002E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B71AA8" w:rsidRDefault="00B71AA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Web address</w:t>
            </w:r>
          </w:p>
        </w:tc>
        <w:tc>
          <w:tcPr>
            <w:tcW w:w="8442" w:type="dxa"/>
          </w:tcPr>
          <w:p w:rsidR="00B71AA8" w:rsidRDefault="00B71AA8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</w:tbl>
    <w:p w:rsidR="00B71AA8" w:rsidRDefault="00B71AA8" w:rsidP="001C180E">
      <w:pPr>
        <w:jc w:val="both"/>
        <w:rPr>
          <w:rFonts w:ascii="Tahoma" w:hAnsi="Tahoma" w:cs="Tahoma"/>
          <w:sz w:val="21"/>
          <w:szCs w:val="20"/>
        </w:rPr>
      </w:pPr>
    </w:p>
    <w:p w:rsidR="008A3A9D" w:rsidRDefault="008A3A9D" w:rsidP="001C180E">
      <w:pPr>
        <w:jc w:val="both"/>
        <w:rPr>
          <w:rFonts w:ascii="Tahoma" w:hAnsi="Tahoma" w:cs="Tahoma"/>
          <w:sz w:val="21"/>
          <w:szCs w:val="20"/>
        </w:rPr>
      </w:pPr>
      <w:r>
        <w:rPr>
          <w:rFonts w:ascii="Tahoma" w:hAnsi="Tahoma" w:cs="Tahoma"/>
          <w:sz w:val="21"/>
          <w:szCs w:val="20"/>
        </w:rPr>
        <w:t>Zoning District: _____________________</w:t>
      </w:r>
      <w:r w:rsidR="008722D8">
        <w:rPr>
          <w:rFonts w:ascii="Tahoma" w:hAnsi="Tahoma" w:cs="Tahoma"/>
          <w:sz w:val="21"/>
          <w:szCs w:val="20"/>
        </w:rPr>
        <w:t>__________</w:t>
      </w:r>
      <w:r w:rsidR="008722D8">
        <w:rPr>
          <w:rFonts w:ascii="Tahoma" w:hAnsi="Tahoma" w:cs="Tahoma"/>
          <w:sz w:val="21"/>
          <w:szCs w:val="20"/>
        </w:rPr>
        <w:tab/>
      </w:r>
      <w:r w:rsidR="008722D8">
        <w:rPr>
          <w:rFonts w:ascii="Tahoma" w:hAnsi="Tahoma" w:cs="Tahoma"/>
          <w:sz w:val="21"/>
          <w:szCs w:val="20"/>
        </w:rPr>
        <w:tab/>
        <w:t>Parking Spaces</w:t>
      </w:r>
      <w:proofErr w:type="gramStart"/>
      <w:r w:rsidR="008722D8">
        <w:rPr>
          <w:rFonts w:ascii="Tahoma" w:hAnsi="Tahoma" w:cs="Tahoma"/>
          <w:sz w:val="21"/>
          <w:szCs w:val="20"/>
        </w:rPr>
        <w:t>:30</w:t>
      </w:r>
      <w:proofErr w:type="gramEnd"/>
      <w:r w:rsidR="008722D8">
        <w:rPr>
          <w:rFonts w:ascii="Tahoma" w:hAnsi="Tahoma" w:cs="Tahoma"/>
          <w:sz w:val="21"/>
          <w:szCs w:val="20"/>
        </w:rPr>
        <w:t>+</w:t>
      </w:r>
      <w:r>
        <w:rPr>
          <w:rFonts w:ascii="Tahoma" w:hAnsi="Tahoma" w:cs="Tahoma"/>
          <w:sz w:val="21"/>
          <w:szCs w:val="20"/>
        </w:rPr>
        <w:t>_____________________</w:t>
      </w:r>
    </w:p>
    <w:p w:rsidR="008A3A9D" w:rsidRDefault="008A3A9D" w:rsidP="001C180E">
      <w:pPr>
        <w:jc w:val="both"/>
        <w:rPr>
          <w:rFonts w:ascii="Tahoma" w:hAnsi="Tahoma" w:cs="Tahoma"/>
          <w:sz w:val="21"/>
          <w:szCs w:val="20"/>
        </w:rPr>
      </w:pPr>
    </w:p>
    <w:tbl>
      <w:tblPr>
        <w:tblStyle w:val="Table3Deffects2"/>
        <w:tblW w:w="0" w:type="auto"/>
        <w:tblLook w:val="04A0" w:firstRow="1" w:lastRow="0" w:firstColumn="1" w:lastColumn="0" w:noHBand="0" w:noVBand="1"/>
      </w:tblPr>
      <w:tblGrid>
        <w:gridCol w:w="3888"/>
        <w:gridCol w:w="3120"/>
        <w:gridCol w:w="3432"/>
      </w:tblGrid>
      <w:tr w:rsidR="008A3A9D" w:rsidTr="008A3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PROPERTY INFORMATION</w:t>
            </w: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Address(s)/Unit number(s)</w:t>
            </w:r>
          </w:p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Company name</w:t>
            </w:r>
          </w:p>
          <w:p w:rsidR="008A3A9D" w:rsidRPr="008A3A9D" w:rsidRDefault="008A3A9D" w:rsidP="008A3A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8A3A9D">
              <w:rPr>
                <w:rFonts w:ascii="Tahoma" w:hAnsi="Tahoma" w:cs="Tahoma"/>
                <w:sz w:val="16"/>
                <w:szCs w:val="16"/>
              </w:rPr>
              <w:t>(enter vacant if vacant)</w:t>
            </w: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Square footage of the space</w:t>
            </w: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722D8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  <w:r>
              <w:rPr>
                <w:rFonts w:ascii="Tahoma" w:hAnsi="Tahoma" w:cs="Tahoma"/>
                <w:sz w:val="21"/>
                <w:szCs w:val="20"/>
              </w:rPr>
              <w:t>1098 N. Milwaukee</w:t>
            </w: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  <w:bookmarkStart w:id="0" w:name="_GoBack"/>
            <w:bookmarkEnd w:id="0"/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  <w:tr w:rsidR="008A3A9D" w:rsidTr="008A3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A3A9D" w:rsidRDefault="008A3A9D" w:rsidP="002E1222">
            <w:pPr>
              <w:jc w:val="both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120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  <w:tc>
          <w:tcPr>
            <w:tcW w:w="3432" w:type="dxa"/>
          </w:tcPr>
          <w:p w:rsidR="008A3A9D" w:rsidRDefault="008A3A9D" w:rsidP="002E1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0"/>
              </w:rPr>
            </w:pPr>
          </w:p>
        </w:tc>
      </w:tr>
    </w:tbl>
    <w:p w:rsidR="008A3A9D" w:rsidRDefault="008A3A9D">
      <w:pPr>
        <w:jc w:val="both"/>
        <w:rPr>
          <w:rFonts w:ascii="Tahoma" w:hAnsi="Tahoma" w:cs="Tahoma"/>
          <w:sz w:val="21"/>
          <w:szCs w:val="20"/>
        </w:rPr>
      </w:pPr>
    </w:p>
    <w:p w:rsidR="008A3A9D" w:rsidRDefault="008A3A9D">
      <w:pPr>
        <w:jc w:val="both"/>
        <w:rPr>
          <w:rFonts w:ascii="Tahoma" w:hAnsi="Tahoma" w:cs="Tahoma"/>
          <w:sz w:val="21"/>
          <w:szCs w:val="20"/>
        </w:rPr>
      </w:pPr>
    </w:p>
    <w:p w:rsidR="00874AAC" w:rsidRDefault="00874AAC" w:rsidP="00CA5002">
      <w:pPr>
        <w:jc w:val="center"/>
        <w:rPr>
          <w:rFonts w:ascii="Tahoma" w:hAnsi="Tahoma" w:cs="Tahoma"/>
          <w:sz w:val="21"/>
          <w:szCs w:val="20"/>
        </w:rPr>
      </w:pPr>
      <w:r>
        <w:rPr>
          <w:noProof/>
          <w:sz w:val="16"/>
          <w:szCs w:val="16"/>
        </w:rPr>
        <w:drawing>
          <wp:inline distT="0" distB="0" distL="0" distR="0">
            <wp:extent cx="6699250" cy="111337"/>
            <wp:effectExtent l="0" t="0" r="0" b="3175"/>
            <wp:docPr id="2" name="Picture 2" descr="C:\Program Files (x86)\Microsoft Office\MEDIA\OFFICE14\Lines\BD213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Lines\BD21390_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94" cy="11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AAC" w:rsidSect="004967EA">
      <w:headerReference w:type="default" r:id="rId12"/>
      <w:pgSz w:w="12240" w:h="15840" w:code="1"/>
      <w:pgMar w:top="1440" w:right="1008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75" w:rsidRDefault="00AA4875">
      <w:r>
        <w:separator/>
      </w:r>
    </w:p>
  </w:endnote>
  <w:endnote w:type="continuationSeparator" w:id="0">
    <w:p w:rsidR="00AA4875" w:rsidRDefault="00AA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75" w:rsidRDefault="00AA4875">
      <w:r>
        <w:separator/>
      </w:r>
    </w:p>
  </w:footnote>
  <w:footnote w:type="continuationSeparator" w:id="0">
    <w:p w:rsidR="00AA4875" w:rsidRDefault="00AA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F11" w:rsidRDefault="00C31F11">
    <w:pPr>
      <w:pStyle w:val="Header"/>
      <w:jc w:val="right"/>
      <w:rPr>
        <w:b/>
        <w:bCs/>
        <w:i/>
        <w:iCs/>
        <w:sz w:val="22"/>
      </w:rPr>
    </w:pPr>
    <w:r>
      <w:rPr>
        <w:b/>
        <w:bCs/>
        <w:i/>
        <w:iCs/>
        <w:sz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165C"/>
    <w:multiLevelType w:val="hybridMultilevel"/>
    <w:tmpl w:val="0FB2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A0"/>
    <w:rsid w:val="00055ED9"/>
    <w:rsid w:val="000952CF"/>
    <w:rsid w:val="00137601"/>
    <w:rsid w:val="001764C6"/>
    <w:rsid w:val="001C180E"/>
    <w:rsid w:val="00242527"/>
    <w:rsid w:val="002535F1"/>
    <w:rsid w:val="002657E8"/>
    <w:rsid w:val="002A2215"/>
    <w:rsid w:val="002E1B63"/>
    <w:rsid w:val="003A766C"/>
    <w:rsid w:val="003C1B09"/>
    <w:rsid w:val="00427B6E"/>
    <w:rsid w:val="004318EB"/>
    <w:rsid w:val="00482F99"/>
    <w:rsid w:val="004967EA"/>
    <w:rsid w:val="004B54A6"/>
    <w:rsid w:val="00506EBD"/>
    <w:rsid w:val="00535F94"/>
    <w:rsid w:val="0056684D"/>
    <w:rsid w:val="005B233B"/>
    <w:rsid w:val="005C3262"/>
    <w:rsid w:val="005E4B35"/>
    <w:rsid w:val="00637D4F"/>
    <w:rsid w:val="00661E7D"/>
    <w:rsid w:val="00673DA0"/>
    <w:rsid w:val="006D7418"/>
    <w:rsid w:val="006F0CFF"/>
    <w:rsid w:val="00714D4E"/>
    <w:rsid w:val="007A6230"/>
    <w:rsid w:val="007A627A"/>
    <w:rsid w:val="007B0ABE"/>
    <w:rsid w:val="007E6765"/>
    <w:rsid w:val="00832D47"/>
    <w:rsid w:val="00856490"/>
    <w:rsid w:val="008722D8"/>
    <w:rsid w:val="00874AAC"/>
    <w:rsid w:val="008A3A9D"/>
    <w:rsid w:val="009179FA"/>
    <w:rsid w:val="009B03AC"/>
    <w:rsid w:val="009B1CE9"/>
    <w:rsid w:val="009C366F"/>
    <w:rsid w:val="00A018B5"/>
    <w:rsid w:val="00A6746F"/>
    <w:rsid w:val="00A8044E"/>
    <w:rsid w:val="00AA4875"/>
    <w:rsid w:val="00AE0D1F"/>
    <w:rsid w:val="00B26841"/>
    <w:rsid w:val="00B368DD"/>
    <w:rsid w:val="00B40587"/>
    <w:rsid w:val="00B71AA8"/>
    <w:rsid w:val="00B977C7"/>
    <w:rsid w:val="00C260FF"/>
    <w:rsid w:val="00C31F11"/>
    <w:rsid w:val="00C81CC5"/>
    <w:rsid w:val="00C9714C"/>
    <w:rsid w:val="00CA5002"/>
    <w:rsid w:val="00CD5492"/>
    <w:rsid w:val="00CF5FE8"/>
    <w:rsid w:val="00D65701"/>
    <w:rsid w:val="00DD15EF"/>
    <w:rsid w:val="00E20577"/>
    <w:rsid w:val="00E37C66"/>
    <w:rsid w:val="00E51723"/>
    <w:rsid w:val="00E8672C"/>
    <w:rsid w:val="00EA5CA2"/>
    <w:rsid w:val="00EF590C"/>
    <w:rsid w:val="00F11F95"/>
    <w:rsid w:val="00F4228E"/>
    <w:rsid w:val="00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eastAsia="Arial Unicode MS"/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bCs/>
      <w:sz w:val="25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character" w:styleId="HTMLCite">
    <w:name w:val="HTML Cite"/>
    <w:basedOn w:val="DefaultParagraphFont"/>
    <w:uiPriority w:val="99"/>
    <w:unhideWhenUsed/>
    <w:rsid w:val="007E6765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7E6765"/>
    <w:rPr>
      <w:b/>
      <w:bCs/>
    </w:rPr>
  </w:style>
  <w:style w:type="character" w:styleId="Hyperlink">
    <w:name w:val="Hyperlink"/>
    <w:basedOn w:val="DefaultParagraphFont"/>
    <w:rsid w:val="007E67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3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6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977C7"/>
    <w:rPr>
      <w:rFonts w:eastAsia="Arial Unicode MS"/>
      <w:b/>
      <w:sz w:val="24"/>
    </w:rPr>
  </w:style>
  <w:style w:type="paragraph" w:styleId="ListParagraph">
    <w:name w:val="List Paragraph"/>
    <w:basedOn w:val="Normal"/>
    <w:uiPriority w:val="34"/>
    <w:qFormat/>
    <w:rsid w:val="00B40587"/>
    <w:pPr>
      <w:ind w:left="720"/>
      <w:contextualSpacing/>
    </w:pPr>
  </w:style>
  <w:style w:type="table" w:styleId="TableGrid">
    <w:name w:val="Table Grid"/>
    <w:basedOn w:val="TableNormal"/>
    <w:rsid w:val="00B7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B71A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71A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1A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eastAsia="Arial Unicode MS"/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bCs/>
      <w:sz w:val="25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character" w:styleId="HTMLCite">
    <w:name w:val="HTML Cite"/>
    <w:basedOn w:val="DefaultParagraphFont"/>
    <w:uiPriority w:val="99"/>
    <w:unhideWhenUsed/>
    <w:rsid w:val="007E6765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7E6765"/>
    <w:rPr>
      <w:b/>
      <w:bCs/>
    </w:rPr>
  </w:style>
  <w:style w:type="character" w:styleId="Hyperlink">
    <w:name w:val="Hyperlink"/>
    <w:basedOn w:val="DefaultParagraphFont"/>
    <w:rsid w:val="007E67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3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6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977C7"/>
    <w:rPr>
      <w:rFonts w:eastAsia="Arial Unicode MS"/>
      <w:b/>
      <w:sz w:val="24"/>
    </w:rPr>
  </w:style>
  <w:style w:type="paragraph" w:styleId="ListParagraph">
    <w:name w:val="List Paragraph"/>
    <w:basedOn w:val="Normal"/>
    <w:uiPriority w:val="34"/>
    <w:qFormat/>
    <w:rsid w:val="00B40587"/>
    <w:pPr>
      <w:ind w:left="720"/>
      <w:contextualSpacing/>
    </w:pPr>
  </w:style>
  <w:style w:type="table" w:styleId="TableGrid">
    <w:name w:val="Table Grid"/>
    <w:basedOn w:val="TableNormal"/>
    <w:rsid w:val="00B7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B71A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71A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1A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://www.prospect-heights.il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76C2-9FE8-47C8-9F89-82916CAE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October, 2007</vt:lpstr>
    </vt:vector>
  </TitlesOfParts>
  <Company>City of Prospect Heights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October, 2007</dc:title>
  <dc:creator>Administrator</dc:creator>
  <cp:lastModifiedBy>Anthony Kalina</cp:lastModifiedBy>
  <cp:revision>2</cp:revision>
  <cp:lastPrinted>2014-10-21T19:09:00Z</cp:lastPrinted>
  <dcterms:created xsi:type="dcterms:W3CDTF">2014-10-21T19:11:00Z</dcterms:created>
  <dcterms:modified xsi:type="dcterms:W3CDTF">2014-10-21T19:11:00Z</dcterms:modified>
</cp:coreProperties>
</file>